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2C87" w14:textId="77777777" w:rsidR="001F2135" w:rsidRDefault="001F2135" w:rsidP="001F2135">
      <w:pPr>
        <w:pStyle w:val="Normaalweb"/>
        <w:spacing w:before="0" w:beforeAutospacing="0" w:after="0" w:line="240" w:lineRule="auto"/>
        <w:ind w:left="1982" w:firstLine="3"/>
        <w:rPr>
          <w:color w:val="404040" w:themeColor="text1" w:themeTint="BF"/>
          <w:sz w:val="40"/>
          <w:szCs w:val="40"/>
        </w:rPr>
      </w:pPr>
      <w:r>
        <w:rPr>
          <w:noProof/>
        </w:rPr>
        <w:drawing>
          <wp:inline distT="0" distB="0" distL="0" distR="0" wp14:anchorId="70A15D59" wp14:editId="148F7325">
            <wp:extent cx="4680488" cy="2972993"/>
            <wp:effectExtent l="0" t="0" r="6350" b="0"/>
            <wp:docPr id="360501276" name="Afbeelding 1" descr="Afbeelding met Menselijk gezicht, kleding, verven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01276" name="Afbeelding 1" descr="Afbeelding met Menselijk gezicht, kleding, verven, muu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372" cy="303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2B56" w14:textId="27EBAEB6" w:rsidR="001F2135" w:rsidRDefault="001F2135" w:rsidP="001F2135">
      <w:pPr>
        <w:pStyle w:val="Normaalweb"/>
        <w:spacing w:before="0" w:beforeAutospacing="0" w:after="0" w:line="240" w:lineRule="auto"/>
        <w:ind w:left="-142"/>
        <w:rPr>
          <w:i/>
          <w:iCs/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40"/>
          <w:szCs w:val="40"/>
        </w:rPr>
        <w:tab/>
      </w:r>
      <w:r>
        <w:rPr>
          <w:color w:val="404040" w:themeColor="text1" w:themeTint="BF"/>
          <w:sz w:val="40"/>
          <w:szCs w:val="40"/>
        </w:rPr>
        <w:tab/>
      </w:r>
      <w:r>
        <w:rPr>
          <w:color w:val="404040" w:themeColor="text1" w:themeTint="BF"/>
          <w:sz w:val="40"/>
          <w:szCs w:val="40"/>
        </w:rPr>
        <w:tab/>
        <w:t xml:space="preserve">     </w:t>
      </w:r>
      <w:r>
        <w:rPr>
          <w:i/>
          <w:iCs/>
          <w:color w:val="404040" w:themeColor="text1" w:themeTint="BF"/>
          <w:sz w:val="28"/>
          <w:szCs w:val="28"/>
        </w:rPr>
        <w:t>Christen, Moslim, Jood - Muurschildering Haifa</w:t>
      </w:r>
      <w:r w:rsidR="00E72F2D">
        <w:rPr>
          <w:i/>
          <w:iCs/>
          <w:color w:val="404040" w:themeColor="text1" w:themeTint="BF"/>
          <w:sz w:val="28"/>
          <w:szCs w:val="28"/>
        </w:rPr>
        <w:t xml:space="preserve">. </w:t>
      </w:r>
      <w:r>
        <w:rPr>
          <w:i/>
          <w:iCs/>
          <w:color w:val="404040" w:themeColor="text1" w:themeTint="BF"/>
          <w:sz w:val="28"/>
          <w:szCs w:val="28"/>
        </w:rPr>
        <w:t>Israël</w:t>
      </w:r>
      <w:r w:rsidR="00E72F2D">
        <w:rPr>
          <w:i/>
          <w:iCs/>
          <w:color w:val="404040" w:themeColor="text1" w:themeTint="BF"/>
          <w:sz w:val="28"/>
          <w:szCs w:val="28"/>
        </w:rPr>
        <w:t>, Loe</w:t>
      </w:r>
      <w:r>
        <w:rPr>
          <w:i/>
          <w:iCs/>
          <w:color w:val="404040" w:themeColor="text1" w:themeTint="BF"/>
          <w:sz w:val="28"/>
          <w:szCs w:val="28"/>
        </w:rPr>
        <w:t xml:space="preserve"> 2020</w:t>
      </w:r>
    </w:p>
    <w:p w14:paraId="18823220" w14:textId="77777777" w:rsidR="001F2135" w:rsidRPr="00E61627" w:rsidRDefault="001F2135" w:rsidP="001F2135">
      <w:pPr>
        <w:pStyle w:val="Normaalweb"/>
        <w:spacing w:before="0" w:beforeAutospacing="0" w:after="0" w:line="240" w:lineRule="auto"/>
        <w:ind w:left="-142"/>
        <w:rPr>
          <w:i/>
          <w:iCs/>
          <w:color w:val="404040" w:themeColor="text1" w:themeTint="BF"/>
          <w:sz w:val="16"/>
          <w:szCs w:val="16"/>
        </w:rPr>
      </w:pPr>
    </w:p>
    <w:p w14:paraId="55C9ABB9" w14:textId="77777777" w:rsidR="001F2135" w:rsidRPr="006020A4" w:rsidRDefault="001F2135" w:rsidP="001F2135">
      <w:pPr>
        <w:pStyle w:val="Default"/>
        <w:ind w:left="2977"/>
        <w:rPr>
          <w:rFonts w:ascii="Times New Roman" w:hAnsi="Times New Roman" w:cs="Times New Roman"/>
          <w:b/>
          <w:bCs/>
          <w:iCs/>
          <w:color w:val="7030A0"/>
          <w:sz w:val="56"/>
          <w:szCs w:val="56"/>
        </w:rPr>
      </w:pPr>
      <w:r w:rsidRPr="006020A4">
        <w:rPr>
          <w:rFonts w:ascii="Times New Roman" w:hAnsi="Times New Roman" w:cs="Times New Roman"/>
          <w:b/>
          <w:bCs/>
          <w:iCs/>
          <w:color w:val="FF0000"/>
          <w:sz w:val="56"/>
          <w:szCs w:val="56"/>
        </w:rPr>
        <w:t xml:space="preserve">V </w:t>
      </w:r>
      <w:r w:rsidRPr="006020A4">
        <w:rPr>
          <w:rFonts w:ascii="Times New Roman" w:hAnsi="Times New Roman" w:cs="Times New Roman"/>
          <w:b/>
          <w:bCs/>
          <w:iCs/>
          <w:color w:val="FFC000"/>
          <w:sz w:val="56"/>
          <w:szCs w:val="56"/>
        </w:rPr>
        <w:t>R</w:t>
      </w:r>
      <w:r w:rsidRPr="006020A4"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 </w:t>
      </w:r>
      <w:r w:rsidRPr="006020A4">
        <w:rPr>
          <w:rFonts w:ascii="Times New Roman" w:hAnsi="Times New Roman" w:cs="Times New Roman"/>
          <w:b/>
          <w:bCs/>
          <w:iCs/>
          <w:color w:val="00B050"/>
          <w:sz w:val="56"/>
          <w:szCs w:val="56"/>
        </w:rPr>
        <w:t>E</w:t>
      </w:r>
      <w:r w:rsidRPr="006020A4">
        <w:rPr>
          <w:rFonts w:ascii="Times New Roman" w:hAnsi="Times New Roman" w:cs="Times New Roman"/>
          <w:b/>
          <w:bCs/>
          <w:iCs/>
          <w:color w:val="00B0F0"/>
          <w:sz w:val="56"/>
          <w:szCs w:val="56"/>
        </w:rPr>
        <w:t xml:space="preserve"> </w:t>
      </w:r>
      <w:r w:rsidRPr="006020A4">
        <w:rPr>
          <w:rFonts w:ascii="Times New Roman" w:hAnsi="Times New Roman" w:cs="Times New Roman"/>
          <w:b/>
          <w:bCs/>
          <w:iCs/>
          <w:color w:val="0070C0"/>
          <w:sz w:val="56"/>
          <w:szCs w:val="56"/>
        </w:rPr>
        <w:t xml:space="preserve">D </w:t>
      </w:r>
      <w:r w:rsidRPr="006020A4">
        <w:rPr>
          <w:rFonts w:ascii="Times New Roman" w:hAnsi="Times New Roman" w:cs="Times New Roman"/>
          <w:b/>
          <w:bCs/>
          <w:iCs/>
          <w:color w:val="7030A0"/>
          <w:sz w:val="56"/>
          <w:szCs w:val="56"/>
        </w:rPr>
        <w:t>E</w:t>
      </w:r>
    </w:p>
    <w:p w14:paraId="34CDB797" w14:textId="77777777" w:rsidR="001F2135" w:rsidRPr="00413A38" w:rsidRDefault="001F2135" w:rsidP="001F2135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</w:p>
    <w:p w14:paraId="5308FE76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Het zit hem niet in couscous </w:t>
      </w:r>
    </w:p>
    <w:p w14:paraId="1B16D035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in matses of in spruiten </w:t>
      </w:r>
    </w:p>
    <w:p w14:paraId="553E44D7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door wat je eet en lekker vindt </w:t>
      </w:r>
    </w:p>
    <w:p w14:paraId="50E3BFCD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val jij er heus niet buiten. </w:t>
      </w:r>
    </w:p>
    <w:p w14:paraId="4C41F131" w14:textId="77777777" w:rsidR="001F2135" w:rsidRPr="00413A38" w:rsidRDefault="001F2135" w:rsidP="00413A38">
      <w:pPr>
        <w:pStyle w:val="Default"/>
        <w:ind w:left="2977" w:firstLine="708"/>
        <w:rPr>
          <w:rFonts w:ascii="Times New Roman" w:hAnsi="Times New Roman" w:cs="Times New Roman"/>
          <w:iCs/>
          <w:sz w:val="22"/>
          <w:szCs w:val="22"/>
        </w:rPr>
      </w:pPr>
    </w:p>
    <w:p w14:paraId="18CEB6DA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Het zit ‘m ook niet in je haar </w:t>
      </w:r>
    </w:p>
    <w:p w14:paraId="4D4978B3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je huidkleur of je ogen </w:t>
      </w:r>
    </w:p>
    <w:p w14:paraId="16A84B03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dat is gewoon niet van belang </w:t>
      </w:r>
    </w:p>
    <w:p w14:paraId="51527FB7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als mensen elkaar mogen. </w:t>
      </w:r>
    </w:p>
    <w:p w14:paraId="64FA7036" w14:textId="77777777" w:rsidR="001F2135" w:rsidRPr="00413A38" w:rsidRDefault="001F2135" w:rsidP="001F2135">
      <w:pPr>
        <w:pStyle w:val="Default"/>
        <w:ind w:left="2977"/>
        <w:rPr>
          <w:rFonts w:ascii="Times New Roman" w:hAnsi="Times New Roman" w:cs="Times New Roman"/>
          <w:iCs/>
          <w:sz w:val="22"/>
          <w:szCs w:val="22"/>
        </w:rPr>
      </w:pPr>
    </w:p>
    <w:p w14:paraId="76AFB48F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Het zit ‘m niet in veel verstand </w:t>
      </w:r>
    </w:p>
    <w:p w14:paraId="4DAED632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of goed getrainde spieren </w:t>
      </w:r>
    </w:p>
    <w:p w14:paraId="475C2CEE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of jij aan Kerst of Pesach doet </w:t>
      </w:r>
    </w:p>
    <w:p w14:paraId="36348E76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of Suikerfeest wil vieren. </w:t>
      </w:r>
    </w:p>
    <w:p w14:paraId="194A2334" w14:textId="77777777" w:rsidR="001F2135" w:rsidRPr="00413A38" w:rsidRDefault="001F2135" w:rsidP="001F2135">
      <w:pPr>
        <w:pStyle w:val="Default"/>
        <w:ind w:left="2977"/>
        <w:rPr>
          <w:rFonts w:ascii="Times New Roman" w:hAnsi="Times New Roman" w:cs="Times New Roman"/>
          <w:iCs/>
          <w:sz w:val="22"/>
          <w:szCs w:val="22"/>
        </w:rPr>
      </w:pPr>
    </w:p>
    <w:p w14:paraId="4C354FAA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We kunnen heel verschillend zijn </w:t>
      </w:r>
    </w:p>
    <w:p w14:paraId="343E1B6E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en toch in vrede leven </w:t>
      </w:r>
    </w:p>
    <w:p w14:paraId="4DAF094D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het gaat erom of jij en ik </w:t>
      </w:r>
    </w:p>
    <w:p w14:paraId="4F04AD9B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elkaar de ruimte geven. </w:t>
      </w:r>
    </w:p>
    <w:p w14:paraId="0184FCF6" w14:textId="77777777" w:rsidR="001F2135" w:rsidRPr="00413A38" w:rsidRDefault="001F2135" w:rsidP="001F2135">
      <w:pPr>
        <w:pStyle w:val="Default"/>
        <w:ind w:left="2977"/>
        <w:rPr>
          <w:rFonts w:ascii="Times New Roman" w:hAnsi="Times New Roman" w:cs="Times New Roman"/>
          <w:iCs/>
          <w:sz w:val="22"/>
          <w:szCs w:val="22"/>
        </w:rPr>
      </w:pPr>
    </w:p>
    <w:p w14:paraId="65E92130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Het zit ‘m in één enkel ding: </w:t>
      </w:r>
    </w:p>
    <w:p w14:paraId="3BAB14A4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of wij elkaar vertrouwen </w:t>
      </w:r>
    </w:p>
    <w:p w14:paraId="2D43B397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en of we samen met elkaar </w:t>
      </w:r>
    </w:p>
    <w:p w14:paraId="194D83CC" w14:textId="77777777" w:rsidR="001F2135" w:rsidRPr="00D53992" w:rsidRDefault="001F2135" w:rsidP="001F2135">
      <w:pPr>
        <w:pStyle w:val="Default"/>
        <w:ind w:left="2977"/>
        <w:rPr>
          <w:rFonts w:ascii="Times New Roman" w:hAnsi="Times New Roman" w:cs="Times New Roman"/>
          <w:sz w:val="32"/>
          <w:szCs w:val="32"/>
        </w:rPr>
      </w:pPr>
      <w:r w:rsidRPr="00D53992">
        <w:rPr>
          <w:rFonts w:ascii="Times New Roman" w:hAnsi="Times New Roman" w:cs="Times New Roman"/>
          <w:iCs/>
          <w:sz w:val="32"/>
          <w:szCs w:val="32"/>
        </w:rPr>
        <w:t xml:space="preserve">aan vrede willen bouwen. </w:t>
      </w:r>
    </w:p>
    <w:p w14:paraId="4DC5D7B7" w14:textId="77777777" w:rsidR="001F2135" w:rsidRPr="00413A38" w:rsidRDefault="001F2135" w:rsidP="001F2135">
      <w:pPr>
        <w:pStyle w:val="Default"/>
        <w:ind w:left="2977"/>
        <w:rPr>
          <w:rFonts w:ascii="Arial" w:hAnsi="Arial" w:cs="Arial"/>
          <w:iCs/>
          <w:sz w:val="22"/>
          <w:szCs w:val="22"/>
        </w:rPr>
      </w:pPr>
    </w:p>
    <w:p w14:paraId="39F16092" w14:textId="5D7ED1D6" w:rsidR="001F2135" w:rsidRDefault="001F2135" w:rsidP="001F2135">
      <w:pPr>
        <w:pStyle w:val="Normaalweb"/>
        <w:spacing w:before="0" w:beforeAutospacing="0" w:after="0"/>
        <w:ind w:left="2977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</w:t>
      </w:r>
      <w:r w:rsidR="00F706A4">
        <w:rPr>
          <w:rFonts w:ascii="Arial" w:hAnsi="Arial" w:cs="Arial"/>
          <w:i/>
          <w:iCs/>
          <w:sz w:val="16"/>
          <w:szCs w:val="16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Greet Brokerhof-van </w:t>
      </w:r>
      <w:r w:rsidRPr="00A70CDC">
        <w:rPr>
          <w:rFonts w:ascii="Arial" w:hAnsi="Arial" w:cs="Arial"/>
          <w:i/>
          <w:iCs/>
          <w:sz w:val="16"/>
          <w:szCs w:val="16"/>
        </w:rPr>
        <w:t>der Waal</w:t>
      </w:r>
    </w:p>
    <w:p w14:paraId="409410C8" w14:textId="6CFEDFB3" w:rsidR="007103E1" w:rsidRPr="001F2135" w:rsidRDefault="00F706A4" w:rsidP="001F2135">
      <w:pPr>
        <w:pStyle w:val="Normaalweb"/>
        <w:spacing w:before="0" w:beforeAutospacing="0" w:after="0"/>
        <w:ind w:left="5664" w:firstLine="708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</w:t>
      </w:r>
      <w:r w:rsidR="001F2135">
        <w:rPr>
          <w:noProof/>
        </w:rPr>
        <w:drawing>
          <wp:inline distT="0" distB="0" distL="0" distR="0" wp14:anchorId="4D8736E6" wp14:editId="5751F2B1">
            <wp:extent cx="495418" cy="495418"/>
            <wp:effectExtent l="0" t="0" r="0" b="0"/>
            <wp:docPr id="2063525017" name="Afbeelding 3" descr="Afbeelding met symbool, Symmetrie, lijn, drie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25017" name="Afbeelding 3" descr="Afbeelding met symbool, Symmetrie, lijn, drieh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6" cy="50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135">
        <w:rPr>
          <w:noProof/>
        </w:rPr>
        <w:drawing>
          <wp:inline distT="0" distB="0" distL="0" distR="0" wp14:anchorId="7DD841AB" wp14:editId="6C5C475D">
            <wp:extent cx="316673" cy="446480"/>
            <wp:effectExtent l="0" t="0" r="7620" b="0"/>
            <wp:docPr id="504318734" name="Afbeelding 1" descr="Afbeelding met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18734" name="Afbeelding 1" descr="Afbeelding met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46" cy="4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135">
        <w:rPr>
          <w:noProof/>
        </w:rPr>
        <w:drawing>
          <wp:inline distT="0" distB="0" distL="0" distR="0" wp14:anchorId="2B2A9992" wp14:editId="1C524757">
            <wp:extent cx="464519" cy="464519"/>
            <wp:effectExtent l="0" t="0" r="0" b="0"/>
            <wp:docPr id="1782737085" name="Afbeelding 2" descr="Afbeelding met Graphics, clipart, creativitei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37085" name="Afbeelding 2" descr="Afbeelding met Graphics, clipart, creativiteit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86" cy="47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3E1" w:rsidRPr="001F2135" w:rsidSect="00413A38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35"/>
    <w:rsid w:val="001F2135"/>
    <w:rsid w:val="00413A38"/>
    <w:rsid w:val="007103E1"/>
    <w:rsid w:val="00C967D9"/>
    <w:rsid w:val="00CD7DE7"/>
    <w:rsid w:val="00D53992"/>
    <w:rsid w:val="00E72F2D"/>
    <w:rsid w:val="00F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D306"/>
  <w15:chartTrackingRefBased/>
  <w15:docId w15:val="{C85DD2FA-E867-4DF3-B201-811A165F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2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2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2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2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2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2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2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2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2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2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2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21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21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21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21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21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21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2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2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2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21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21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21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2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21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2135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1F2135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Default">
    <w:name w:val="Default"/>
    <w:rsid w:val="001F2135"/>
    <w:pPr>
      <w:suppressAutoHyphens/>
      <w:autoSpaceDE w:val="0"/>
      <w:autoSpaceDN w:val="0"/>
      <w:spacing w:after="0" w:line="240" w:lineRule="auto"/>
      <w:textAlignment w:val="baseline"/>
    </w:pPr>
    <w:rPr>
      <w:rFonts w:ascii="Lucida Fax" w:eastAsia="Calibri" w:hAnsi="Lucida Fax" w:cs="Lucida Fax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620</Characters>
  <Application>Microsoft Office Word</Application>
  <DocSecurity>0</DocSecurity>
  <Lines>5</Lines>
  <Paragraphs>1</Paragraphs>
  <ScaleCrop>false</ScaleCrop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 Baan</dc:creator>
  <cp:keywords/>
  <dc:description/>
  <cp:lastModifiedBy>Loe Baan</cp:lastModifiedBy>
  <cp:revision>6</cp:revision>
  <dcterms:created xsi:type="dcterms:W3CDTF">2025-02-22T16:26:00Z</dcterms:created>
  <dcterms:modified xsi:type="dcterms:W3CDTF">2025-02-22T16:42:00Z</dcterms:modified>
</cp:coreProperties>
</file>